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pPr w:leftFromText="180" w:rightFromText="180" w:vertAnchor="text" w:horzAnchor="page" w:tblpX="6881" w:tblpY="284"/>
        <w:tblW w:w="0" w:type="auto"/>
        <w:tblLook w:val="04A0" w:firstRow="1" w:lastRow="0" w:firstColumn="1" w:lastColumn="0" w:noHBand="0" w:noVBand="1"/>
      </w:tblPr>
      <w:tblGrid>
        <w:gridCol w:w="4349"/>
      </w:tblGrid>
      <w:tr w:rsidR="00F625A7" w:rsidRPr="00F625A7" w14:paraId="2CEC8560" w14:textId="77777777" w:rsidTr="00F625A7">
        <w:trPr>
          <w:trHeight w:val="471"/>
        </w:trPr>
        <w:tc>
          <w:tcPr>
            <w:tcW w:w="4349" w:type="dxa"/>
          </w:tcPr>
          <w:p w14:paraId="380EDACC" w14:textId="3A102733" w:rsidR="00F625A7" w:rsidRPr="00F625A7" w:rsidRDefault="003E390D" w:rsidP="00F625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Nr. inreg.</w:t>
            </w:r>
            <w:r w:rsidR="00F625A7" w:rsidRPr="00F625A7">
              <w:rPr>
                <w:rFonts w:asciiTheme="minorHAnsi" w:hAnsiTheme="minorHAnsi" w:cstheme="minorHAnsi"/>
              </w:rPr>
              <w:t xml:space="preserve">      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913E6D">
              <w:rPr>
                <w:rFonts w:asciiTheme="minorHAnsi" w:hAnsiTheme="minorHAnsi" w:cstheme="minorHAnsi"/>
              </w:rPr>
              <w:t xml:space="preserve">  </w:t>
            </w:r>
            <w:r w:rsidR="007E3E8F">
              <w:rPr>
                <w:rFonts w:asciiTheme="minorHAnsi" w:hAnsiTheme="minorHAnsi" w:cstheme="minorHAnsi"/>
              </w:rPr>
              <w:t>5119</w:t>
            </w:r>
          </w:p>
        </w:tc>
      </w:tr>
      <w:tr w:rsidR="00F625A7" w:rsidRPr="00F625A7" w14:paraId="194E4B88" w14:textId="77777777" w:rsidTr="00F625A7">
        <w:trPr>
          <w:trHeight w:val="455"/>
        </w:trPr>
        <w:tc>
          <w:tcPr>
            <w:tcW w:w="4349" w:type="dxa"/>
          </w:tcPr>
          <w:p w14:paraId="08C56F5F" w14:textId="1C99B96D" w:rsidR="00F625A7" w:rsidRPr="00F625A7" w:rsidRDefault="003E390D" w:rsidP="00F625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Data                       </w:t>
            </w:r>
            <w:r w:rsidR="007E3E8F">
              <w:rPr>
                <w:rFonts w:asciiTheme="minorHAnsi" w:hAnsiTheme="minorHAnsi" w:cstheme="minorHAnsi"/>
              </w:rPr>
              <w:t>15.05.2023</w:t>
            </w:r>
            <w:r w:rsidR="00F625A7" w:rsidRPr="00F625A7">
              <w:rPr>
                <w:rFonts w:asciiTheme="minorHAnsi" w:hAnsiTheme="minorHAnsi" w:cstheme="minorHAnsi"/>
              </w:rPr>
              <w:t xml:space="preserve">                </w:t>
            </w:r>
          </w:p>
        </w:tc>
      </w:tr>
    </w:tbl>
    <w:p w14:paraId="1A390F74" w14:textId="42A56D79" w:rsidR="00175C45" w:rsidRPr="00F625A7" w:rsidRDefault="00E228FF" w:rsidP="00F625A7">
      <w:pPr>
        <w:rPr>
          <w:rFonts w:asciiTheme="minorHAnsi" w:hAnsiTheme="minorHAnsi" w:cstheme="minorHAnsi"/>
        </w:rPr>
      </w:pPr>
      <w:r w:rsidRPr="00F625A7">
        <w:rPr>
          <w:rFonts w:asciiTheme="minorHAnsi" w:hAnsiTheme="minorHAnsi" w:cstheme="minorHAnsi"/>
        </w:rPr>
        <w:t xml:space="preserve"> </w:t>
      </w:r>
    </w:p>
    <w:p w14:paraId="5F658B6E" w14:textId="55A2D7F2" w:rsidR="00F625A7" w:rsidRPr="00F625A7" w:rsidRDefault="00F625A7" w:rsidP="00F625A7">
      <w:pPr>
        <w:rPr>
          <w:rFonts w:asciiTheme="minorHAnsi" w:hAnsiTheme="minorHAnsi" w:cstheme="minorHAnsi"/>
        </w:rPr>
      </w:pPr>
    </w:p>
    <w:p w14:paraId="634348B6" w14:textId="27495A3E" w:rsidR="00F625A7" w:rsidRPr="00F625A7" w:rsidRDefault="00F625A7" w:rsidP="00F625A7">
      <w:pPr>
        <w:rPr>
          <w:rFonts w:asciiTheme="minorHAnsi" w:hAnsiTheme="minorHAnsi" w:cstheme="minorHAnsi"/>
        </w:rPr>
      </w:pPr>
    </w:p>
    <w:p w14:paraId="4417B41F" w14:textId="5C65DA8F" w:rsidR="00F625A7" w:rsidRPr="00F625A7" w:rsidRDefault="00F625A7" w:rsidP="00F625A7">
      <w:pPr>
        <w:rPr>
          <w:rFonts w:asciiTheme="minorHAnsi" w:hAnsiTheme="minorHAnsi" w:cstheme="minorHAnsi"/>
        </w:rPr>
      </w:pPr>
    </w:p>
    <w:p w14:paraId="4A7E7CDC" w14:textId="7188E6C0" w:rsidR="00F625A7" w:rsidRDefault="00F625A7" w:rsidP="00F625A7">
      <w:pPr>
        <w:rPr>
          <w:rFonts w:asciiTheme="minorHAnsi" w:hAnsiTheme="minorHAnsi" w:cstheme="minorHAnsi"/>
        </w:rPr>
      </w:pPr>
    </w:p>
    <w:p w14:paraId="2C0943FE" w14:textId="7A824501" w:rsidR="00F625A7" w:rsidRDefault="00F625A7" w:rsidP="00F625A7">
      <w:pPr>
        <w:rPr>
          <w:rFonts w:asciiTheme="minorHAnsi" w:hAnsiTheme="minorHAnsi" w:cstheme="minorHAnsi"/>
        </w:rPr>
      </w:pPr>
    </w:p>
    <w:p w14:paraId="59C0EAD8" w14:textId="77777777" w:rsidR="00913E6D" w:rsidRPr="00F625A7" w:rsidRDefault="00913E6D" w:rsidP="00F625A7">
      <w:pPr>
        <w:rPr>
          <w:rFonts w:asciiTheme="minorHAnsi" w:hAnsiTheme="minorHAnsi" w:cstheme="minorHAnsi"/>
        </w:rPr>
      </w:pPr>
    </w:p>
    <w:p w14:paraId="21DAC724" w14:textId="286C9319" w:rsidR="00913E6D" w:rsidRDefault="0073657E" w:rsidP="0073657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ANUNT DE INTENTIE PRIVIND ACHIZITIA DE ECHIPAMENTE</w:t>
      </w:r>
    </w:p>
    <w:p w14:paraId="77A80842" w14:textId="1EE28EF0" w:rsidR="0073657E" w:rsidRDefault="0073657E" w:rsidP="0073657E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NECESARE IMPLEMENTARI PROIECTULUI DE </w:t>
      </w:r>
      <w:r>
        <w:rPr>
          <w:rFonts w:asciiTheme="minorHAnsi" w:hAnsiTheme="minorHAnsi" w:cstheme="minorHAnsi"/>
          <w:b/>
          <w:bCs/>
          <w:i/>
          <w:iCs/>
        </w:rPr>
        <w:t>DIGITALIZAREA SERVICIILOR PRIMARIEI COMUNEI PETRACHIOAIA</w:t>
      </w:r>
    </w:p>
    <w:p w14:paraId="29DBAA87" w14:textId="77777777" w:rsidR="0073657E" w:rsidRDefault="0073657E" w:rsidP="0073657E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3AC46036" w14:textId="18E0D092" w:rsidR="0073657E" w:rsidRDefault="0073657E" w:rsidP="007365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Incepnad cu data de 15.05.2023 pana la data de </w:t>
      </w:r>
      <w:r w:rsidR="0042402D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>.05.2023, Primaria comunei Petrachioaia, astepata oferte de preturi pentru urmatoarele echipamente:</w:t>
      </w:r>
    </w:p>
    <w:p w14:paraId="37732982" w14:textId="7B44A174" w:rsidR="0073657E" w:rsidRDefault="0073657E" w:rsidP="0073657E">
      <w:pPr>
        <w:pStyle w:val="Listparagraf"/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Laptopuri, echipate cu un procesor minim Inter Core I5/ sau echivalent;</w:t>
      </w:r>
    </w:p>
    <w:p w14:paraId="16FCAD2A" w14:textId="08F04A40" w:rsidR="0073657E" w:rsidRDefault="0073657E" w:rsidP="0073657E">
      <w:pPr>
        <w:pStyle w:val="Listparagraf"/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Calculatoare All-in-one, echipate cu un procesor minim Inter Core I5/ sau echivalent;</w:t>
      </w:r>
    </w:p>
    <w:p w14:paraId="66CDC2C3" w14:textId="1602798F" w:rsidR="007E3E8F" w:rsidRDefault="007E3E8F" w:rsidP="0073657E">
      <w:pPr>
        <w:pStyle w:val="Listparagraf"/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Server retea/baza de date;</w:t>
      </w:r>
    </w:p>
    <w:p w14:paraId="626CEE89" w14:textId="08F80683" w:rsidR="0073657E" w:rsidRDefault="0073657E" w:rsidP="0073657E">
      <w:pPr>
        <w:pStyle w:val="Listparagraf"/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Multifunctionala toner A3 color si A3 alb-negru;</w:t>
      </w:r>
    </w:p>
    <w:p w14:paraId="0B6207EC" w14:textId="2E1E87A3" w:rsidR="0073657E" w:rsidRDefault="0073657E" w:rsidP="0073657E">
      <w:pPr>
        <w:pStyle w:val="Listparagraf"/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Multifunctionala toner A4, model dedicate desk;</w:t>
      </w:r>
    </w:p>
    <w:p w14:paraId="00062680" w14:textId="0A11280A" w:rsidR="007E3E8F" w:rsidRPr="007E3E8F" w:rsidRDefault="007E3E8F" w:rsidP="007E3E8F">
      <w:pPr>
        <w:pStyle w:val="Listparagraf"/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Avizier electronic;</w:t>
      </w:r>
    </w:p>
    <w:p w14:paraId="78033D8D" w14:textId="5046129E" w:rsidR="0073657E" w:rsidRDefault="0073657E" w:rsidP="0073657E">
      <w:pPr>
        <w:pStyle w:val="Listparagraf"/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Livrare si punere in functiune sistem tip Infokiosk;</w:t>
      </w:r>
    </w:p>
    <w:p w14:paraId="153FD0FD" w14:textId="66418E68" w:rsidR="0073657E" w:rsidRDefault="0073657E" w:rsidP="0073657E">
      <w:pPr>
        <w:pStyle w:val="Listparagraf"/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Livrare si punere in functiune sistem tip Docubox ( necesar depunerii/ ridicarii documentelor de catre cetateni in afara zilelor sau orelor de program ale UAT Petrachioaia);</w:t>
      </w:r>
    </w:p>
    <w:p w14:paraId="4FE8036C" w14:textId="2D9280D8" w:rsidR="0073657E" w:rsidRDefault="007E3E8F" w:rsidP="007E3E8F">
      <w:pPr>
        <w:pStyle w:val="Listparagraf"/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Devoltare platforma on-line pentru cetateni (registratura electronica);</w:t>
      </w:r>
    </w:p>
    <w:p w14:paraId="488FB1C6" w14:textId="77777777" w:rsidR="007E3E8F" w:rsidRDefault="007E3E8F" w:rsidP="007E3E8F">
      <w:pPr>
        <w:pStyle w:val="Listparagraf"/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Licente Microsoft Windows, Office;</w:t>
      </w:r>
    </w:p>
    <w:p w14:paraId="30D16C66" w14:textId="7EE6E7E5" w:rsidR="007E3E8F" w:rsidRDefault="007E3E8F" w:rsidP="007E3E8F">
      <w:pPr>
        <w:pStyle w:val="Listparagraf"/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Licente antivirus;</w:t>
      </w:r>
    </w:p>
    <w:p w14:paraId="7631601F" w14:textId="1D252B5D" w:rsidR="007E3E8F" w:rsidRDefault="007E3E8F" w:rsidP="007E3E8F">
      <w:pPr>
        <w:pStyle w:val="Listparagraf"/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Corelare baza de date contabilitate, taxe si impozite, registrul agricol;</w:t>
      </w:r>
    </w:p>
    <w:p w14:paraId="508A8E83" w14:textId="4A80FC6B" w:rsidR="007E3E8F" w:rsidRDefault="007E3E8F" w:rsidP="007E3E8F">
      <w:pPr>
        <w:pStyle w:val="Listparagraf"/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Servicii de mentenanta, instruire personal si punere in functiune a intregii retele de date.</w:t>
      </w:r>
    </w:p>
    <w:p w14:paraId="1445193F" w14:textId="74CBDDE8" w:rsidR="007E3E8F" w:rsidRDefault="007E3E8F" w:rsidP="007E3E8F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Ofertele financiare ( inclusiv propuneri si sugestii) pot fi depuse on-line pe adresa de e-mail a UAT Petrachioaia: </w:t>
      </w:r>
      <w:hyperlink r:id="rId8" w:history="1">
        <w:r w:rsidRPr="007E3E8F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primaria_petrachioaia@yahoo.com</w:t>
        </w:r>
      </w:hyperlink>
      <w:r>
        <w:rPr>
          <w:rFonts w:asciiTheme="minorHAnsi" w:hAnsiTheme="minorHAnsi" w:cstheme="minorHAnsi"/>
        </w:rPr>
        <w:t xml:space="preserve">, in atentia </w:t>
      </w:r>
      <w:r>
        <w:rPr>
          <w:rFonts w:asciiTheme="minorHAnsi" w:hAnsiTheme="minorHAnsi" w:cstheme="minorHAnsi"/>
        </w:rPr>
        <w:lastRenderedPageBreak/>
        <w:t>compartimentului Achizitii Publice, sau direct la Registratura institutiei din str. Vanatori, nr. 300, sat Petrachioaia, localitatea Petrachioaia, judetul Ilfov.</w:t>
      </w:r>
    </w:p>
    <w:p w14:paraId="5B7009A6" w14:textId="48EFED3C" w:rsidR="007E3E8F" w:rsidRDefault="007E3E8F" w:rsidP="007E3E8F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Totodata, mentionam </w:t>
      </w:r>
      <w:r w:rsidR="00813688">
        <w:rPr>
          <w:rFonts w:asciiTheme="minorHAnsi" w:hAnsiTheme="minorHAnsi" w:cstheme="minorHAnsi"/>
        </w:rPr>
        <w:t>faptul ca preturile trebuiesc exprimate in lei, iar oferta trebuie sa contina specificatiile tehnice pentru fiecare produs (inclusive garantia si perioada de livrare).</w:t>
      </w:r>
    </w:p>
    <w:p w14:paraId="68081E04" w14:textId="5CCADF40" w:rsidR="00813688" w:rsidRPr="007E3E8F" w:rsidRDefault="00813688" w:rsidP="007E3E8F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De asemenea, mentionam ca prezentul anunt reprezinta doar o informare in piata a UAT Petrachioaia, judetul Ilfov, iar procedura de achizitie va fi realizata in cadrul Sistemului Electronic al Achizitiilor Publice.</w:t>
      </w:r>
    </w:p>
    <w:p w14:paraId="33A5685F" w14:textId="77777777" w:rsidR="00913E6D" w:rsidRDefault="00913E6D" w:rsidP="00913E6D">
      <w:pPr>
        <w:spacing w:line="360" w:lineRule="auto"/>
        <w:jc w:val="both"/>
        <w:rPr>
          <w:rFonts w:asciiTheme="minorHAnsi" w:hAnsiTheme="minorHAnsi" w:cstheme="minorHAnsi"/>
        </w:rPr>
      </w:pPr>
    </w:p>
    <w:p w14:paraId="427C10F1" w14:textId="07B34224" w:rsidR="00913E6D" w:rsidRDefault="00913E6D" w:rsidP="00913E6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PRIMAR</w:t>
      </w:r>
    </w:p>
    <w:p w14:paraId="42BD77BF" w14:textId="74729EEB" w:rsidR="00913E6D" w:rsidRPr="00913E6D" w:rsidRDefault="00913E6D" w:rsidP="00913E6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DOBRE MIHAI</w:t>
      </w:r>
    </w:p>
    <w:sectPr w:rsidR="00913E6D" w:rsidRPr="00913E6D" w:rsidSect="00F406E9">
      <w:headerReference w:type="default" r:id="rId9"/>
      <w:footerReference w:type="default" r:id="rId10"/>
      <w:pgSz w:w="11906" w:h="16838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E82C" w14:textId="77777777" w:rsidR="00E277F8" w:rsidRDefault="00E277F8" w:rsidP="009E516D">
      <w:r>
        <w:separator/>
      </w:r>
    </w:p>
  </w:endnote>
  <w:endnote w:type="continuationSeparator" w:id="0">
    <w:p w14:paraId="1DBB4D29" w14:textId="77777777" w:rsidR="00E277F8" w:rsidRDefault="00E277F8" w:rsidP="009E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5AB2" w14:textId="77777777" w:rsidR="00780599" w:rsidRDefault="00780599" w:rsidP="009E516D">
    <w:pPr>
      <w:pStyle w:val="Subsol"/>
      <w:pBdr>
        <w:top w:val="thinThickSmallGap" w:sz="24" w:space="1" w:color="622423"/>
      </w:pBdr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str. Vânători nr. 300, sat Petrăchioaia, comuna Petrăchioaia, judeţul Ilfov</w:t>
    </w:r>
  </w:p>
  <w:p w14:paraId="4D7C2C5D" w14:textId="77777777" w:rsidR="00780599" w:rsidRDefault="00780599" w:rsidP="009E516D">
    <w:pPr>
      <w:pStyle w:val="Subsol"/>
      <w:pBdr>
        <w:top w:val="thinThickSmallGap" w:sz="24" w:space="1" w:color="622423"/>
      </w:pBdr>
      <w:tabs>
        <w:tab w:val="clear" w:pos="4680"/>
        <w:tab w:val="clear" w:pos="9360"/>
        <w:tab w:val="right" w:pos="9640"/>
      </w:tabs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e-mail: </w:t>
    </w:r>
    <w:r w:rsidRPr="00B1194D">
      <w:rPr>
        <w:rFonts w:ascii="Segoe UI" w:hAnsi="Segoe UI" w:cs="Segoe UI"/>
        <w:sz w:val="18"/>
        <w:szCs w:val="18"/>
      </w:rPr>
      <w:t>prim</w:t>
    </w:r>
    <w:r>
      <w:rPr>
        <w:rFonts w:ascii="Segoe UI" w:hAnsi="Segoe UI" w:cs="Segoe UI"/>
        <w:sz w:val="18"/>
        <w:szCs w:val="18"/>
      </w:rPr>
      <w:t>a</w:t>
    </w:r>
    <w:r w:rsidRPr="00B1194D">
      <w:rPr>
        <w:rFonts w:ascii="Segoe UI" w:hAnsi="Segoe UI" w:cs="Segoe UI"/>
        <w:sz w:val="18"/>
        <w:szCs w:val="18"/>
      </w:rPr>
      <w:t>ria_petr</w:t>
    </w:r>
    <w:r>
      <w:rPr>
        <w:rFonts w:ascii="Segoe UI" w:hAnsi="Segoe UI" w:cs="Segoe UI"/>
        <w:sz w:val="18"/>
        <w:szCs w:val="18"/>
      </w:rPr>
      <w:t>a</w:t>
    </w:r>
    <w:r w:rsidRPr="00B1194D">
      <w:rPr>
        <w:rFonts w:ascii="Segoe UI" w:hAnsi="Segoe UI" w:cs="Segoe UI"/>
        <w:sz w:val="18"/>
        <w:szCs w:val="18"/>
      </w:rPr>
      <w:t>chioaia@</w:t>
    </w:r>
    <w:r>
      <w:rPr>
        <w:rStyle w:val="Hyperlink"/>
        <w:rFonts w:ascii="Segoe UI" w:hAnsi="Segoe UI" w:cs="Segoe UI"/>
        <w:sz w:val="18"/>
        <w:szCs w:val="18"/>
      </w:rPr>
      <w:t>yahoo.com</w:t>
    </w:r>
    <w:r>
      <w:rPr>
        <w:rFonts w:ascii="Segoe UI" w:hAnsi="Segoe UI" w:cs="Segoe UI"/>
        <w:sz w:val="18"/>
        <w:szCs w:val="18"/>
      </w:rPr>
      <w:t xml:space="preserve">    -   website: </w:t>
    </w:r>
    <w:hyperlink r:id="rId1" w:history="1">
      <w:r w:rsidRPr="0099413B">
        <w:rPr>
          <w:rStyle w:val="Hyperlink"/>
          <w:rFonts w:ascii="Segoe UI" w:hAnsi="Segoe UI" w:cs="Segoe UI"/>
          <w:sz w:val="18"/>
          <w:szCs w:val="18"/>
        </w:rPr>
        <w:t>www.primaria-petrachioaia.ro</w:t>
      </w:r>
    </w:hyperlink>
  </w:p>
  <w:p w14:paraId="2FBED37D" w14:textId="77777777" w:rsidR="00780599" w:rsidRDefault="00780599" w:rsidP="009E516D">
    <w:pPr>
      <w:pStyle w:val="Subsol"/>
      <w:tabs>
        <w:tab w:val="clear" w:pos="4680"/>
        <w:tab w:val="clear" w:pos="9360"/>
        <w:tab w:val="left" w:pos="3631"/>
      </w:tabs>
      <w:jc w:val="center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18"/>
        <w:szCs w:val="18"/>
      </w:rPr>
      <w:t>telefon :</w:t>
    </w:r>
    <w:r>
      <w:rPr>
        <w:rFonts w:ascii="Segoe UI" w:hAnsi="Segoe UI" w:cs="Segoe UI"/>
        <w:sz w:val="20"/>
        <w:szCs w:val="20"/>
      </w:rPr>
      <w:t xml:space="preserve"> 021 361 7444 </w:t>
    </w:r>
    <w:r>
      <w:rPr>
        <w:rFonts w:ascii="Segoe UI" w:hAnsi="Segoe UI" w:cs="Segoe UI"/>
        <w:sz w:val="18"/>
        <w:szCs w:val="18"/>
      </w:rPr>
      <w:t>sau</w:t>
    </w:r>
    <w:r>
      <w:rPr>
        <w:rFonts w:ascii="Segoe UI" w:hAnsi="Segoe UI" w:cs="Segoe UI"/>
        <w:sz w:val="20"/>
        <w:szCs w:val="20"/>
      </w:rPr>
      <w:t xml:space="preserve"> 021 361 7443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5D27" w14:textId="77777777" w:rsidR="00E277F8" w:rsidRDefault="00E277F8" w:rsidP="009E516D">
      <w:r>
        <w:separator/>
      </w:r>
    </w:p>
  </w:footnote>
  <w:footnote w:type="continuationSeparator" w:id="0">
    <w:p w14:paraId="0B89AB43" w14:textId="77777777" w:rsidR="00E277F8" w:rsidRDefault="00E277F8" w:rsidP="009E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145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11"/>
      <w:gridCol w:w="5519"/>
      <w:gridCol w:w="3321"/>
    </w:tblGrid>
    <w:tr w:rsidR="00780599" w:rsidRPr="006B7962" w14:paraId="37EF3145" w14:textId="77777777" w:rsidTr="009E516D">
      <w:trPr>
        <w:trHeight w:val="1714"/>
        <w:jc w:val="center"/>
      </w:trPr>
      <w:tc>
        <w:tcPr>
          <w:tcW w:w="2611" w:type="dxa"/>
        </w:tcPr>
        <w:p w14:paraId="4ED499E0" w14:textId="5A0E7104" w:rsidR="00780599" w:rsidRDefault="00780599">
          <w:pPr>
            <w:pStyle w:val="Ante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CE20BD3" wp14:editId="13FA6851">
                <wp:simplePos x="0" y="0"/>
                <wp:positionH relativeFrom="column">
                  <wp:posOffset>223520</wp:posOffset>
                </wp:positionH>
                <wp:positionV relativeFrom="paragraph">
                  <wp:posOffset>-222250</wp:posOffset>
                </wp:positionV>
                <wp:extent cx="1143000" cy="1409700"/>
                <wp:effectExtent l="0" t="0" r="0" b="0"/>
                <wp:wrapNone/>
                <wp:docPr id="2" name="Picture 2" descr="109588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09588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9" w:type="dxa"/>
        </w:tcPr>
        <w:p w14:paraId="654EC37D" w14:textId="77777777" w:rsidR="00780599" w:rsidRDefault="00780599" w:rsidP="009E516D">
          <w:pPr>
            <w:pStyle w:val="Antet"/>
            <w:jc w:val="center"/>
            <w:rPr>
              <w:rFonts w:ascii="Segoe UI" w:hAnsi="Segoe UI" w:cs="Segoe UI"/>
              <w:color w:val="000000"/>
            </w:rPr>
          </w:pPr>
        </w:p>
        <w:p w14:paraId="562D85E2" w14:textId="77777777" w:rsidR="00780599" w:rsidRDefault="00780599" w:rsidP="009E516D">
          <w:pPr>
            <w:pStyle w:val="Antet"/>
            <w:jc w:val="center"/>
            <w:rPr>
              <w:rFonts w:ascii="Segoe UI" w:hAnsi="Segoe UI" w:cs="Segoe UI"/>
              <w:color w:val="000000"/>
            </w:rPr>
          </w:pPr>
        </w:p>
        <w:p w14:paraId="1A8BB89E" w14:textId="19AE7E3C" w:rsidR="00780599" w:rsidRPr="007A49A2" w:rsidRDefault="00780599" w:rsidP="009E516D">
          <w:pPr>
            <w:pStyle w:val="Antet"/>
            <w:jc w:val="center"/>
            <w:rPr>
              <w:rFonts w:ascii="Segoe UI" w:hAnsi="Segoe UI" w:cs="Segoe UI"/>
              <w:color w:val="000000"/>
              <w:lang w:val="es-ES"/>
            </w:rPr>
          </w:pPr>
          <w:r w:rsidRPr="007A49A2">
            <w:rPr>
              <w:rFonts w:ascii="Segoe UI" w:hAnsi="Segoe UI" w:cs="Segoe UI"/>
              <w:color w:val="000000"/>
              <w:lang w:val="es-ES"/>
            </w:rPr>
            <w:t>R  O  M  Â  N  I  A</w:t>
          </w:r>
        </w:p>
        <w:p w14:paraId="7D36569E" w14:textId="77777777" w:rsidR="00780599" w:rsidRPr="007A49A2" w:rsidRDefault="00780599" w:rsidP="009E516D">
          <w:pPr>
            <w:pStyle w:val="Antet"/>
            <w:spacing w:line="276" w:lineRule="auto"/>
            <w:jc w:val="center"/>
            <w:rPr>
              <w:rFonts w:ascii="Segoe UI" w:hAnsi="Segoe UI" w:cs="Segoe UI"/>
              <w:color w:val="000000"/>
              <w:lang w:val="es-ES"/>
            </w:rPr>
          </w:pPr>
          <w:r w:rsidRPr="007A49A2">
            <w:rPr>
              <w:rFonts w:ascii="Segoe UI" w:hAnsi="Segoe UI" w:cs="Segoe UI"/>
              <w:color w:val="000000"/>
              <w:lang w:val="es-ES"/>
            </w:rPr>
            <w:t>J  U  D  E  Ţ  U  L     I  L  F  O V</w:t>
          </w:r>
        </w:p>
        <w:p w14:paraId="28A5E7B5" w14:textId="77777777" w:rsidR="00780599" w:rsidRDefault="00780599" w:rsidP="009E516D">
          <w:pPr>
            <w:pStyle w:val="Antet"/>
            <w:spacing w:line="276" w:lineRule="auto"/>
            <w:jc w:val="center"/>
            <w:rPr>
              <w:rFonts w:ascii="Segoe UI" w:hAnsi="Segoe UI" w:cs="Segoe UI"/>
              <w:b/>
              <w:bCs/>
              <w:color w:val="000000"/>
              <w:sz w:val="20"/>
              <w:szCs w:val="20"/>
              <w:lang w:val="ro-RO"/>
            </w:rPr>
          </w:pPr>
          <w:r w:rsidRPr="007A49A2">
            <w:rPr>
              <w:rFonts w:ascii="Segoe UI" w:hAnsi="Segoe UI" w:cs="Segoe UI"/>
              <w:b/>
              <w:bCs/>
              <w:color w:val="000000"/>
              <w:sz w:val="20"/>
              <w:szCs w:val="20"/>
              <w:lang w:val="es-ES"/>
            </w:rPr>
            <w:t xml:space="preserve">P R I M Ă R I A   C O M U N E I   P E T R </w:t>
          </w:r>
          <w:r>
            <w:rPr>
              <w:rFonts w:ascii="Segoe UI" w:hAnsi="Segoe UI" w:cs="Segoe UI"/>
              <w:b/>
              <w:bCs/>
              <w:color w:val="000000"/>
              <w:sz w:val="20"/>
              <w:szCs w:val="20"/>
              <w:lang w:val="ro-RO"/>
            </w:rPr>
            <w:t>Ă C H I O A I A</w:t>
          </w:r>
        </w:p>
        <w:p w14:paraId="4D200DC7" w14:textId="77777777" w:rsidR="00780599" w:rsidRPr="007A49A2" w:rsidRDefault="00780599">
          <w:pPr>
            <w:pStyle w:val="Antet"/>
            <w:rPr>
              <w:lang w:val="es-ES"/>
            </w:rPr>
          </w:pPr>
        </w:p>
      </w:tc>
      <w:tc>
        <w:tcPr>
          <w:tcW w:w="3321" w:type="dxa"/>
        </w:tcPr>
        <w:p w14:paraId="47355028" w14:textId="2C3891E9" w:rsidR="00780599" w:rsidRPr="007A49A2" w:rsidRDefault="00780599">
          <w:pPr>
            <w:pStyle w:val="Antet"/>
            <w:rPr>
              <w:lang w:val="es-ES"/>
            </w:rPr>
          </w:pPr>
        </w:p>
        <w:p w14:paraId="31AA594A" w14:textId="77777777" w:rsidR="00780599" w:rsidRPr="007A49A2" w:rsidRDefault="00780599">
          <w:pPr>
            <w:pStyle w:val="Antet"/>
            <w:rPr>
              <w:lang w:val="es-ES"/>
            </w:rPr>
          </w:pPr>
        </w:p>
        <w:p w14:paraId="61BD583E" w14:textId="6350E692" w:rsidR="00780599" w:rsidRPr="007A49A2" w:rsidRDefault="00780599">
          <w:pPr>
            <w:pStyle w:val="Antet"/>
            <w:rPr>
              <w:lang w:val="es-ES"/>
            </w:rPr>
          </w:pPr>
        </w:p>
      </w:tc>
    </w:tr>
  </w:tbl>
  <w:p w14:paraId="21B62464" w14:textId="77777777" w:rsidR="00780599" w:rsidRPr="007A49A2" w:rsidRDefault="00780599" w:rsidP="009E516D">
    <w:pPr>
      <w:pStyle w:val="Antet"/>
      <w:pBdr>
        <w:between w:val="single" w:sz="4" w:space="1" w:color="auto"/>
      </w:pBdr>
      <w:shd w:val="clear" w:color="auto" w:fill="FFFF00"/>
      <w:jc w:val="center"/>
      <w:rPr>
        <w:color w:val="000000"/>
        <w:sz w:val="2"/>
        <w:szCs w:val="2"/>
        <w:lang w:val="es-ES"/>
      </w:rPr>
    </w:pPr>
  </w:p>
  <w:p w14:paraId="639EE49F" w14:textId="77777777" w:rsidR="00780599" w:rsidRPr="007A49A2" w:rsidRDefault="00780599" w:rsidP="009E516D">
    <w:pPr>
      <w:pStyle w:val="Antet"/>
      <w:pBdr>
        <w:between w:val="single" w:sz="4" w:space="1" w:color="auto"/>
      </w:pBdr>
      <w:shd w:val="clear" w:color="auto" w:fill="FF0000"/>
      <w:jc w:val="center"/>
      <w:rPr>
        <w:color w:val="000000"/>
        <w:sz w:val="2"/>
        <w:szCs w:val="2"/>
        <w:lang w:val="es-ES"/>
      </w:rPr>
    </w:pPr>
  </w:p>
  <w:p w14:paraId="61B58EDC" w14:textId="77777777" w:rsidR="00780599" w:rsidRPr="007A49A2" w:rsidRDefault="00780599" w:rsidP="009E516D">
    <w:pPr>
      <w:pStyle w:val="Antet"/>
      <w:pBdr>
        <w:between w:val="single" w:sz="4" w:space="1" w:color="auto"/>
      </w:pBdr>
      <w:shd w:val="clear" w:color="auto" w:fill="0000FF"/>
      <w:rPr>
        <w:color w:val="000000"/>
        <w:sz w:val="2"/>
        <w:szCs w:val="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A1586"/>
    <w:multiLevelType w:val="hybridMultilevel"/>
    <w:tmpl w:val="86366796"/>
    <w:lvl w:ilvl="0" w:tplc="FA0643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C32302"/>
    <w:multiLevelType w:val="multilevel"/>
    <w:tmpl w:val="549A0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686439"/>
    <w:multiLevelType w:val="hybridMultilevel"/>
    <w:tmpl w:val="E236F62E"/>
    <w:lvl w:ilvl="0" w:tplc="F2E02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B0B3C"/>
    <w:multiLevelType w:val="hybridMultilevel"/>
    <w:tmpl w:val="3830E5C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71514">
    <w:abstractNumId w:val="3"/>
  </w:num>
  <w:num w:numId="2" w16cid:durableId="515459906">
    <w:abstractNumId w:val="1"/>
  </w:num>
  <w:num w:numId="3" w16cid:durableId="1160845623">
    <w:abstractNumId w:val="2"/>
  </w:num>
  <w:num w:numId="4" w16cid:durableId="110973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6D"/>
    <w:rsid w:val="00023A3C"/>
    <w:rsid w:val="0003192D"/>
    <w:rsid w:val="00060317"/>
    <w:rsid w:val="0006304E"/>
    <w:rsid w:val="000C06D1"/>
    <w:rsid w:val="0014677E"/>
    <w:rsid w:val="00175C45"/>
    <w:rsid w:val="00251EEB"/>
    <w:rsid w:val="00340548"/>
    <w:rsid w:val="00384CA4"/>
    <w:rsid w:val="00397D78"/>
    <w:rsid w:val="003E390D"/>
    <w:rsid w:val="003F3021"/>
    <w:rsid w:val="0042402D"/>
    <w:rsid w:val="00427564"/>
    <w:rsid w:val="004C2FB3"/>
    <w:rsid w:val="00563822"/>
    <w:rsid w:val="005D27BD"/>
    <w:rsid w:val="005F280A"/>
    <w:rsid w:val="006436E4"/>
    <w:rsid w:val="006A3E2C"/>
    <w:rsid w:val="006B3558"/>
    <w:rsid w:val="006B7962"/>
    <w:rsid w:val="006C7250"/>
    <w:rsid w:val="006F0D34"/>
    <w:rsid w:val="0073657E"/>
    <w:rsid w:val="00780599"/>
    <w:rsid w:val="00793322"/>
    <w:rsid w:val="007A49A2"/>
    <w:rsid w:val="007E3E8F"/>
    <w:rsid w:val="00813688"/>
    <w:rsid w:val="00831347"/>
    <w:rsid w:val="00913494"/>
    <w:rsid w:val="00913E6D"/>
    <w:rsid w:val="0091412B"/>
    <w:rsid w:val="00974C4F"/>
    <w:rsid w:val="009830A1"/>
    <w:rsid w:val="009C4A8B"/>
    <w:rsid w:val="009C75E1"/>
    <w:rsid w:val="009E516D"/>
    <w:rsid w:val="00A36D45"/>
    <w:rsid w:val="00AC210D"/>
    <w:rsid w:val="00B8263E"/>
    <w:rsid w:val="00BB79A5"/>
    <w:rsid w:val="00BE0C2F"/>
    <w:rsid w:val="00C14844"/>
    <w:rsid w:val="00C15A7B"/>
    <w:rsid w:val="00C20EFE"/>
    <w:rsid w:val="00CA7D7F"/>
    <w:rsid w:val="00D13702"/>
    <w:rsid w:val="00D74475"/>
    <w:rsid w:val="00DC198A"/>
    <w:rsid w:val="00DC3B56"/>
    <w:rsid w:val="00E00B6E"/>
    <w:rsid w:val="00E16AD5"/>
    <w:rsid w:val="00E228FF"/>
    <w:rsid w:val="00E277F8"/>
    <w:rsid w:val="00E32764"/>
    <w:rsid w:val="00E47C9F"/>
    <w:rsid w:val="00E5125B"/>
    <w:rsid w:val="00F21919"/>
    <w:rsid w:val="00F25012"/>
    <w:rsid w:val="00F406E9"/>
    <w:rsid w:val="00F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F698B"/>
  <w15:chartTrackingRefBased/>
  <w15:docId w15:val="{0FE25838-689D-4FC3-BDD8-8D8723C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E516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516D"/>
  </w:style>
  <w:style w:type="paragraph" w:styleId="Subsol">
    <w:name w:val="footer"/>
    <w:basedOn w:val="Normal"/>
    <w:link w:val="SubsolCaracter"/>
    <w:uiPriority w:val="99"/>
    <w:unhideWhenUsed/>
    <w:rsid w:val="009E516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E516D"/>
  </w:style>
  <w:style w:type="table" w:styleId="Tabelgril">
    <w:name w:val="Table Grid"/>
    <w:basedOn w:val="TabelNormal"/>
    <w:uiPriority w:val="39"/>
    <w:rsid w:val="009E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E516D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3494"/>
    <w:rPr>
      <w:color w:val="605E5C"/>
      <w:shd w:val="clear" w:color="auto" w:fill="E1DFDD"/>
    </w:rPr>
  </w:style>
  <w:style w:type="paragraph" w:styleId="Frspaiere">
    <w:name w:val="No Spacing"/>
    <w:uiPriority w:val="1"/>
    <w:qFormat/>
    <w:rsid w:val="00780599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F406E9"/>
    <w:rPr>
      <w:b/>
      <w:bCs/>
    </w:rPr>
  </w:style>
  <w:style w:type="paragraph" w:customStyle="1" w:styleId="Continutboldcentru">
    <w:name w:val="Continut bold centru"/>
    <w:basedOn w:val="Normal"/>
    <w:rsid w:val="00563822"/>
    <w:pPr>
      <w:spacing w:before="60" w:after="60" w:line="300" w:lineRule="auto"/>
      <w:ind w:firstLine="720"/>
      <w:contextualSpacing/>
      <w:jc w:val="center"/>
    </w:pPr>
    <w:rPr>
      <w:rFonts w:ascii="Arial" w:eastAsia="Arial Unicode MS" w:hAnsi="Arial"/>
      <w:b/>
      <w:snapToGrid w:val="0"/>
      <w:color w:val="000000"/>
      <w:szCs w:val="20"/>
      <w:lang w:val="it-IT"/>
    </w:rPr>
  </w:style>
  <w:style w:type="paragraph" w:customStyle="1" w:styleId="Continut">
    <w:name w:val="Continut"/>
    <w:link w:val="ContinutChar"/>
    <w:autoRedefine/>
    <w:rsid w:val="00563822"/>
    <w:pPr>
      <w:spacing w:before="60" w:after="60" w:line="300" w:lineRule="auto"/>
      <w:ind w:firstLine="720"/>
      <w:contextualSpacing/>
      <w:jc w:val="both"/>
    </w:pPr>
    <w:rPr>
      <w:rFonts w:ascii="Arial" w:eastAsia="Arial Unicode MS" w:hAnsi="Arial" w:cs="Times New Roman"/>
      <w:snapToGrid w:val="0"/>
      <w:color w:val="000000"/>
      <w:sz w:val="24"/>
      <w:szCs w:val="20"/>
      <w:lang w:val="ro-RO"/>
    </w:rPr>
  </w:style>
  <w:style w:type="character" w:customStyle="1" w:styleId="ContinutChar">
    <w:name w:val="Continut Char"/>
    <w:link w:val="Continut"/>
    <w:rsid w:val="00563822"/>
    <w:rPr>
      <w:rFonts w:ascii="Arial" w:eastAsia="Arial Unicode MS" w:hAnsi="Arial" w:cs="Times New Roman"/>
      <w:snapToGrid w:val="0"/>
      <w:color w:val="000000"/>
      <w:sz w:val="24"/>
      <w:szCs w:val="20"/>
      <w:lang w:val="ro-RO"/>
    </w:rPr>
  </w:style>
  <w:style w:type="character" w:customStyle="1" w:styleId="FootnoteCharacters">
    <w:name w:val="Footnote Characters"/>
    <w:semiHidden/>
    <w:qFormat/>
    <w:rsid w:val="00E228FF"/>
    <w:rPr>
      <w:vertAlign w:val="superscript"/>
    </w:rPr>
  </w:style>
  <w:style w:type="character" w:customStyle="1" w:styleId="FootnoteAnchor">
    <w:name w:val="Footnote Anchor"/>
    <w:rsid w:val="00E228FF"/>
    <w:rPr>
      <w:vertAlign w:val="superscript"/>
    </w:rPr>
  </w:style>
  <w:style w:type="character" w:customStyle="1" w:styleId="DefaultText1Char">
    <w:name w:val="Default Text:1 Char"/>
    <w:link w:val="DefaultText1"/>
    <w:qFormat/>
    <w:rsid w:val="00E228FF"/>
    <w:rPr>
      <w:sz w:val="24"/>
    </w:rPr>
  </w:style>
  <w:style w:type="character" w:customStyle="1" w:styleId="Heading1">
    <w:name w:val="Heading #1_"/>
    <w:qFormat/>
    <w:rsid w:val="00E228FF"/>
    <w:rPr>
      <w:b/>
      <w:bCs/>
      <w:i/>
      <w:iCs/>
      <w:sz w:val="22"/>
      <w:szCs w:val="22"/>
      <w:shd w:val="clear" w:color="auto" w:fill="FFFFFF"/>
    </w:rPr>
  </w:style>
  <w:style w:type="paragraph" w:customStyle="1" w:styleId="DefaultText2">
    <w:name w:val="Default Text:2"/>
    <w:basedOn w:val="Normal"/>
    <w:qFormat/>
    <w:rsid w:val="00E228FF"/>
    <w:rPr>
      <w:szCs w:val="20"/>
    </w:rPr>
  </w:style>
  <w:style w:type="paragraph" w:customStyle="1" w:styleId="DefaultText1">
    <w:name w:val="Default Text:1"/>
    <w:basedOn w:val="Normal"/>
    <w:link w:val="DefaultText1Char"/>
    <w:qFormat/>
    <w:rsid w:val="00E228FF"/>
    <w:rPr>
      <w:rFonts w:asciiTheme="minorHAnsi" w:eastAsiaTheme="minorHAnsi" w:hAnsiTheme="minorHAnsi" w:cstheme="minorBidi"/>
      <w:szCs w:val="22"/>
    </w:rPr>
  </w:style>
  <w:style w:type="paragraph" w:customStyle="1" w:styleId="DefaultText">
    <w:name w:val="Default Text"/>
    <w:basedOn w:val="Normal"/>
    <w:uiPriority w:val="99"/>
    <w:qFormat/>
    <w:rsid w:val="00E228FF"/>
    <w:rPr>
      <w:szCs w:val="20"/>
    </w:rPr>
  </w:style>
  <w:style w:type="paragraph" w:styleId="Textnotdesubsol">
    <w:name w:val="footnote text"/>
    <w:basedOn w:val="Normal"/>
    <w:link w:val="TextnotdesubsolCaracter"/>
    <w:semiHidden/>
    <w:rsid w:val="00E228F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E228FF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">
    <w:name w:val="Body text (2)"/>
    <w:basedOn w:val="Normal"/>
    <w:qFormat/>
    <w:rsid w:val="00E228FF"/>
    <w:pPr>
      <w:shd w:val="clear" w:color="auto" w:fill="FFFFFF"/>
      <w:spacing w:after="300" w:line="240" w:lineRule="atLeast"/>
      <w:jc w:val="both"/>
    </w:pPr>
    <w:rPr>
      <w:b/>
      <w:bCs/>
      <w:i/>
      <w:iCs/>
      <w:sz w:val="20"/>
      <w:szCs w:val="20"/>
    </w:rPr>
  </w:style>
  <w:style w:type="paragraph" w:customStyle="1" w:styleId="Heading11">
    <w:name w:val="Heading #11"/>
    <w:basedOn w:val="Normal"/>
    <w:qFormat/>
    <w:rsid w:val="00E228FF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eastAsia="Arial Unicode MS"/>
      <w:sz w:val="28"/>
      <w:szCs w:val="28"/>
    </w:rPr>
  </w:style>
  <w:style w:type="paragraph" w:customStyle="1" w:styleId="Standard">
    <w:name w:val="Standard"/>
    <w:qFormat/>
    <w:rsid w:val="00E228F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o-RO" w:eastAsia="zh-CN" w:bidi="hi-IN"/>
    </w:rPr>
  </w:style>
  <w:style w:type="paragraph" w:styleId="Listparagraf">
    <w:name w:val="List Paragraph"/>
    <w:basedOn w:val="Normal"/>
    <w:uiPriority w:val="34"/>
    <w:qFormat/>
    <w:rsid w:val="0091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_petrachioai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-petrachioai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0087-B66E-4D07-873B-6D5B33D6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craciun</dc:creator>
  <cp:keywords/>
  <dc:description/>
  <cp:lastModifiedBy>alin craciun</cp:lastModifiedBy>
  <cp:revision>4</cp:revision>
  <cp:lastPrinted>2023-05-18T06:17:00Z</cp:lastPrinted>
  <dcterms:created xsi:type="dcterms:W3CDTF">2023-05-18T07:03:00Z</dcterms:created>
  <dcterms:modified xsi:type="dcterms:W3CDTF">2023-05-30T05:38:00Z</dcterms:modified>
</cp:coreProperties>
</file>